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62A" w:rsidRDefault="0017662A" w:rsidP="0017662A">
      <w:pPr>
        <w:jc w:val="right"/>
        <w:rPr>
          <w:sz w:val="24"/>
          <w:szCs w:val="24"/>
          <w:lang w:val="ru-RU" w:eastAsia="zh-CN"/>
        </w:rPr>
      </w:pPr>
      <w:r>
        <w:rPr>
          <w:sz w:val="24"/>
          <w:szCs w:val="24"/>
          <w:lang w:val="ru-RU" w:eastAsia="zh-CN"/>
        </w:rPr>
        <w:t>ПРИЛОЖЕНИЕ</w:t>
      </w:r>
    </w:p>
    <w:p w:rsidR="005107DD" w:rsidRDefault="00F62469">
      <w:pPr>
        <w:jc w:val="center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ИНФОРМАЦИОННЫЕ РЕСУРСЫ РУП «ЦНИИКИВР»</w:t>
      </w:r>
    </w:p>
    <w:p w:rsidR="005107DD" w:rsidRDefault="005107DD">
      <w:pPr>
        <w:jc w:val="center"/>
        <w:rPr>
          <w:sz w:val="24"/>
          <w:szCs w:val="24"/>
          <w:lang w:eastAsia="zh-CN"/>
        </w:rPr>
      </w:pPr>
    </w:p>
    <w:tbl>
      <w:tblPr>
        <w:tblW w:w="14560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451"/>
        <w:gridCol w:w="1592"/>
        <w:gridCol w:w="1989"/>
        <w:gridCol w:w="1656"/>
        <w:gridCol w:w="1656"/>
        <w:gridCol w:w="4191"/>
        <w:gridCol w:w="1544"/>
        <w:gridCol w:w="1481"/>
      </w:tblGrid>
      <w:tr w:rsidR="005107DD" w:rsidTr="00476338">
        <w:trPr>
          <w:jc w:val="center"/>
        </w:trPr>
        <w:tc>
          <w:tcPr>
            <w:tcW w:w="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107DD" w:rsidRDefault="00F624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5107DD" w:rsidRDefault="00F624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п/п</w:t>
            </w:r>
          </w:p>
        </w:tc>
        <w:tc>
          <w:tcPr>
            <w:tcW w:w="1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107DD" w:rsidRDefault="00F624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регистрационного свидетельства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107DD" w:rsidRDefault="00F624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Название информационного ресурса</w:t>
            </w:r>
          </w:p>
        </w:tc>
        <w:tc>
          <w:tcPr>
            <w:tcW w:w="1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107DD" w:rsidRDefault="00F624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Структурное подразделение ответственное за координацию работ по ведению и хранению информационных ресурсов</w:t>
            </w:r>
          </w:p>
        </w:tc>
        <w:tc>
          <w:tcPr>
            <w:tcW w:w="1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107DD" w:rsidRDefault="00F624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Ответственное лицо (должность, Ф..И.О.) /подчиненная организация, осуществляющие хранение и ведение информационных ресурсов, контактный телефон</w:t>
            </w:r>
          </w:p>
        </w:tc>
        <w:tc>
          <w:tcPr>
            <w:tcW w:w="41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107DD" w:rsidRDefault="00F624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Физический адрес ресурса (локальный компьютер, место его размещения и др.)/сетевой адрес в глобальной сети Интернет</w:t>
            </w:r>
          </w:p>
        </w:tc>
        <w:tc>
          <w:tcPr>
            <w:tcW w:w="1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107DD" w:rsidRDefault="005107DD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5107DD" w:rsidRDefault="005107DD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5107DD" w:rsidRDefault="00F62469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Тип используе-мой базы данных для хранения информации</w:t>
            </w:r>
          </w:p>
        </w:tc>
        <w:tc>
          <w:tcPr>
            <w:tcW w:w="1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107DD" w:rsidRDefault="005107DD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5107DD" w:rsidRDefault="005107DD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A11281" w:rsidRDefault="00F62469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Нормативный правовой акт или иной документ, регламенти</w:t>
            </w:r>
            <w:r w:rsidR="00A11281">
              <w:rPr>
                <w:sz w:val="22"/>
                <w:szCs w:val="22"/>
                <w:lang w:val="ru-RU"/>
              </w:rPr>
              <w:t>-</w:t>
            </w:r>
          </w:p>
          <w:p w:rsidR="005107DD" w:rsidRDefault="00F62469" w:rsidP="00A1128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рую</w:t>
            </w:r>
            <w:r w:rsidR="00A11281">
              <w:rPr>
                <w:sz w:val="22"/>
                <w:szCs w:val="22"/>
                <w:lang w:val="ru-RU"/>
              </w:rPr>
              <w:t>щий функциони-ро</w:t>
            </w:r>
            <w:r>
              <w:rPr>
                <w:sz w:val="22"/>
                <w:szCs w:val="22"/>
                <w:lang w:val="ru-RU"/>
              </w:rPr>
              <w:t xml:space="preserve">вание ресурса </w:t>
            </w:r>
          </w:p>
        </w:tc>
      </w:tr>
      <w:tr w:rsidR="005107DD" w:rsidTr="00476338">
        <w:trPr>
          <w:jc w:val="center"/>
        </w:trPr>
        <w:tc>
          <w:tcPr>
            <w:tcW w:w="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107DD" w:rsidRPr="00476338" w:rsidRDefault="00476338">
            <w:pPr>
              <w:jc w:val="center"/>
              <w:rPr>
                <w:sz w:val="22"/>
                <w:szCs w:val="22"/>
                <w:lang w:val="ru-RU" w:eastAsia="zh-CN"/>
              </w:rPr>
            </w:pPr>
            <w:r>
              <w:rPr>
                <w:sz w:val="22"/>
                <w:szCs w:val="22"/>
                <w:lang w:val="ru-RU" w:eastAsia="zh-CN"/>
              </w:rPr>
              <w:t>1</w:t>
            </w:r>
          </w:p>
        </w:tc>
        <w:tc>
          <w:tcPr>
            <w:tcW w:w="1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107DD" w:rsidRDefault="00F62469">
            <w:pPr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1701303585 от 12.08.2013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107DD" w:rsidRDefault="00F62469">
            <w:pPr>
              <w:jc w:val="both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Программно-техническое средство по моделированию скоростных режимов и качества воды водных объектов и бассейнов рек</w:t>
            </w:r>
          </w:p>
        </w:tc>
        <w:tc>
          <w:tcPr>
            <w:tcW w:w="1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107DD" w:rsidRDefault="00F62469">
            <w:pPr>
              <w:jc w:val="both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Отдел мониторинга и государственного водного кадастра Республиканского унитарного предприятия «Центральный научно- исследовательский институт комплексного использования водных ресурсов»</w:t>
            </w:r>
          </w:p>
        </w:tc>
        <w:tc>
          <w:tcPr>
            <w:tcW w:w="1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107DD" w:rsidRDefault="00F62469">
            <w:pPr>
              <w:jc w:val="both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Начальник отдела мониторинга и государственного водного кадастра Республиканского унитарного предприятия «Центральный научно- исследовательский институт комплексного использования водных ресурсов»</w:t>
            </w:r>
          </w:p>
          <w:p w:rsidR="005107DD" w:rsidRDefault="00F62469">
            <w:pPr>
              <w:jc w:val="both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Корнеев В.Н.</w:t>
            </w:r>
          </w:p>
          <w:p w:rsidR="005107DD" w:rsidRDefault="00F62469">
            <w:pPr>
              <w:jc w:val="both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к.т. 360-88-33</w:t>
            </w:r>
          </w:p>
        </w:tc>
        <w:tc>
          <w:tcPr>
            <w:tcW w:w="41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107DD" w:rsidRDefault="00F62469">
            <w:pPr>
              <w:jc w:val="both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Локальный компьютер Минск, ул. Славинского 1, корп. 2</w:t>
            </w:r>
          </w:p>
          <w:p w:rsidR="005107DD" w:rsidRDefault="00F62469">
            <w:pPr>
              <w:jc w:val="both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кабинет 212</w:t>
            </w:r>
          </w:p>
        </w:tc>
        <w:tc>
          <w:tcPr>
            <w:tcW w:w="1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107DD" w:rsidRDefault="00F62469">
            <w:pPr>
              <w:jc w:val="both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Dbase</w:t>
            </w:r>
          </w:p>
        </w:tc>
        <w:tc>
          <w:tcPr>
            <w:tcW w:w="1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107DD" w:rsidRDefault="005107DD">
            <w:pPr>
              <w:jc w:val="both"/>
              <w:rPr>
                <w:sz w:val="22"/>
                <w:szCs w:val="22"/>
                <w:lang w:eastAsia="zh-CN"/>
              </w:rPr>
            </w:pPr>
          </w:p>
        </w:tc>
      </w:tr>
      <w:tr w:rsidR="005107DD" w:rsidTr="00476338">
        <w:trPr>
          <w:jc w:val="center"/>
        </w:trPr>
        <w:tc>
          <w:tcPr>
            <w:tcW w:w="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107DD" w:rsidRDefault="00476338">
            <w:pPr>
              <w:jc w:val="center"/>
              <w:rPr>
                <w:sz w:val="22"/>
                <w:szCs w:val="22"/>
                <w:lang w:val="ru-RU" w:eastAsia="zh-CN"/>
              </w:rPr>
            </w:pPr>
            <w:r>
              <w:rPr>
                <w:sz w:val="22"/>
                <w:szCs w:val="22"/>
                <w:lang w:val="ru-RU" w:eastAsia="zh-CN"/>
              </w:rPr>
              <w:t>2</w:t>
            </w:r>
          </w:p>
        </w:tc>
        <w:tc>
          <w:tcPr>
            <w:tcW w:w="1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107DD" w:rsidRDefault="00F62469">
            <w:pPr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В-0031-01-2010 от 25.08.2010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107DD" w:rsidRDefault="00F62469">
            <w:pPr>
              <w:jc w:val="both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Автоматизированная информационная система «Статотчетность </w:t>
            </w:r>
            <w:r>
              <w:rPr>
                <w:sz w:val="22"/>
                <w:szCs w:val="22"/>
                <w:lang w:eastAsia="zh-CN"/>
              </w:rPr>
              <w:lastRenderedPageBreak/>
              <w:t>водопользователей»     версия 7.0 2009г.</w:t>
            </w:r>
          </w:p>
        </w:tc>
        <w:tc>
          <w:tcPr>
            <w:tcW w:w="1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107DD" w:rsidRDefault="00F62469">
            <w:pPr>
              <w:jc w:val="both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lastRenderedPageBreak/>
              <w:t xml:space="preserve">Отдел мониторинга и государственного водного кадастра </w:t>
            </w:r>
            <w:r>
              <w:rPr>
                <w:sz w:val="22"/>
                <w:szCs w:val="22"/>
                <w:lang w:eastAsia="zh-CN"/>
              </w:rPr>
              <w:lastRenderedPageBreak/>
              <w:t>Республиканского унитарного предприятия «Центральный научно- исследовательский институт комплексного использования водных ресурсов»</w:t>
            </w:r>
          </w:p>
        </w:tc>
        <w:tc>
          <w:tcPr>
            <w:tcW w:w="1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00533" w:rsidRDefault="00600533" w:rsidP="00600533">
            <w:pPr>
              <w:jc w:val="both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lastRenderedPageBreak/>
              <w:t xml:space="preserve">Начальник отдела мониторинга и государственного водного </w:t>
            </w:r>
            <w:r>
              <w:rPr>
                <w:sz w:val="22"/>
                <w:szCs w:val="22"/>
                <w:lang w:eastAsia="zh-CN"/>
              </w:rPr>
              <w:lastRenderedPageBreak/>
              <w:t>кадастра Республиканского унитарного предприятия «Центральный научно- исследовательский институт комплексного использования водных ресурсов»</w:t>
            </w:r>
          </w:p>
          <w:p w:rsidR="00600533" w:rsidRDefault="00600533" w:rsidP="00600533">
            <w:pPr>
              <w:jc w:val="both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Корнеев В.Н.</w:t>
            </w:r>
          </w:p>
          <w:p w:rsidR="005107DD" w:rsidRDefault="00600533" w:rsidP="00600533">
            <w:pPr>
              <w:jc w:val="both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к.т. 360-88-33</w:t>
            </w:r>
          </w:p>
        </w:tc>
        <w:tc>
          <w:tcPr>
            <w:tcW w:w="41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107DD" w:rsidRDefault="00F62469">
            <w:pPr>
              <w:jc w:val="both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lastRenderedPageBreak/>
              <w:t>Локальный компьютер Минск, ул. Славинского 1, корп. 2</w:t>
            </w:r>
          </w:p>
          <w:p w:rsidR="005107DD" w:rsidRDefault="00F62469">
            <w:pPr>
              <w:jc w:val="both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кабинет 212</w:t>
            </w:r>
          </w:p>
        </w:tc>
        <w:tc>
          <w:tcPr>
            <w:tcW w:w="1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107DD" w:rsidRDefault="00F62469">
            <w:pPr>
              <w:jc w:val="both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Paradox 5.0</w:t>
            </w:r>
          </w:p>
        </w:tc>
        <w:tc>
          <w:tcPr>
            <w:tcW w:w="1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107DD" w:rsidRDefault="00F62469">
            <w:pPr>
              <w:jc w:val="both"/>
              <w:rPr>
                <w:sz w:val="22"/>
                <w:szCs w:val="22"/>
                <w:lang w:val="ru-RU"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Источником формирования БД является </w:t>
            </w:r>
            <w:r>
              <w:rPr>
                <w:sz w:val="22"/>
                <w:szCs w:val="22"/>
                <w:lang w:val="ru-RU" w:eastAsia="zh-CN"/>
              </w:rPr>
              <w:t>государствен</w:t>
            </w:r>
            <w:r>
              <w:rPr>
                <w:sz w:val="22"/>
                <w:szCs w:val="22"/>
                <w:lang w:val="ru-RU" w:eastAsia="zh-CN"/>
              </w:rPr>
              <w:lastRenderedPageBreak/>
              <w:t xml:space="preserve">ная статистическая отчетность по форме </w:t>
            </w:r>
            <w:r>
              <w:rPr>
                <w:sz w:val="22"/>
                <w:szCs w:val="22"/>
                <w:lang w:eastAsia="zh-CN"/>
              </w:rPr>
              <w:t xml:space="preserve">форма </w:t>
            </w:r>
            <w:r>
              <w:rPr>
                <w:sz w:val="22"/>
                <w:szCs w:val="22"/>
                <w:lang w:val="ru-RU" w:eastAsia="zh-CN"/>
              </w:rPr>
              <w:t>1-вода</w:t>
            </w:r>
            <w:r>
              <w:rPr>
                <w:sz w:val="22"/>
                <w:szCs w:val="22"/>
                <w:lang w:eastAsia="zh-CN"/>
              </w:rPr>
              <w:t xml:space="preserve"> </w:t>
            </w:r>
            <w:r>
              <w:rPr>
                <w:sz w:val="22"/>
                <w:szCs w:val="22"/>
                <w:lang w:val="ru-RU" w:eastAsia="zh-CN"/>
              </w:rPr>
              <w:t>(Минприроды) утвержденная Постановлением Национального статистического комитета РБ от 11.11.2016 № 169</w:t>
            </w:r>
          </w:p>
          <w:p w:rsidR="005107DD" w:rsidRDefault="005107DD">
            <w:pPr>
              <w:jc w:val="both"/>
              <w:rPr>
                <w:sz w:val="22"/>
                <w:szCs w:val="22"/>
                <w:lang w:val="ru-RU" w:eastAsia="zh-CN"/>
              </w:rPr>
            </w:pPr>
          </w:p>
        </w:tc>
      </w:tr>
      <w:tr w:rsidR="005107DD" w:rsidTr="00476338">
        <w:trPr>
          <w:jc w:val="center"/>
        </w:trPr>
        <w:tc>
          <w:tcPr>
            <w:tcW w:w="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107DD" w:rsidRDefault="00476338">
            <w:pPr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lastRenderedPageBreak/>
              <w:t>3</w:t>
            </w:r>
          </w:p>
        </w:tc>
        <w:tc>
          <w:tcPr>
            <w:tcW w:w="1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107DD" w:rsidRDefault="00F62469">
            <w:pPr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0871606968 от</w:t>
            </w:r>
          </w:p>
          <w:p w:rsidR="005107DD" w:rsidRDefault="00F62469">
            <w:pPr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03.03.2016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107DD" w:rsidRDefault="00F62469">
            <w:pPr>
              <w:jc w:val="both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Информационная база данных программного обеспечения по построению карт рисков наводнений по оперативным данным наблюдений гидрологического режима</w:t>
            </w:r>
          </w:p>
        </w:tc>
        <w:tc>
          <w:tcPr>
            <w:tcW w:w="1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107DD" w:rsidRDefault="00F62469">
            <w:pPr>
              <w:jc w:val="both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Отдел мониторинга и государственного водного кадастра Республиканского унитарного предприятия «Центральный научно- исследовательский институт комплексного использования водных ресурсов»</w:t>
            </w:r>
          </w:p>
        </w:tc>
        <w:tc>
          <w:tcPr>
            <w:tcW w:w="1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107DD" w:rsidRDefault="00F62469">
            <w:pPr>
              <w:jc w:val="both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Начальник отдела водного мониторинга и кадастра Республиканского унитарного предприятия «Центральный научно- исследовательский институт комплексного использования водных ресурсов»</w:t>
            </w:r>
          </w:p>
          <w:p w:rsidR="005107DD" w:rsidRDefault="00F62469">
            <w:pPr>
              <w:jc w:val="both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Корнеев В.Н.</w:t>
            </w:r>
          </w:p>
          <w:p w:rsidR="005107DD" w:rsidRDefault="00F62469">
            <w:pPr>
              <w:jc w:val="both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к.т. 360-88-33</w:t>
            </w:r>
          </w:p>
          <w:p w:rsidR="005107DD" w:rsidRDefault="005107DD">
            <w:pPr>
              <w:jc w:val="both"/>
              <w:rPr>
                <w:sz w:val="22"/>
                <w:szCs w:val="22"/>
                <w:lang w:eastAsia="zh-CN"/>
              </w:rPr>
            </w:pPr>
          </w:p>
        </w:tc>
        <w:tc>
          <w:tcPr>
            <w:tcW w:w="41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107DD" w:rsidRDefault="00F62469">
            <w:pPr>
              <w:jc w:val="both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Локальный компьютер Минск, ул. Славинского 1, корп. 2</w:t>
            </w:r>
          </w:p>
          <w:p w:rsidR="005107DD" w:rsidRDefault="00F62469">
            <w:pPr>
              <w:jc w:val="both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кабинет 212</w:t>
            </w:r>
          </w:p>
        </w:tc>
        <w:tc>
          <w:tcPr>
            <w:tcW w:w="1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107DD" w:rsidRDefault="00F62469">
            <w:pPr>
              <w:jc w:val="both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Dbase1701303585</w:t>
            </w:r>
          </w:p>
        </w:tc>
        <w:tc>
          <w:tcPr>
            <w:tcW w:w="1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107DD" w:rsidRDefault="005107DD">
            <w:pPr>
              <w:jc w:val="both"/>
              <w:rPr>
                <w:sz w:val="22"/>
                <w:szCs w:val="22"/>
                <w:lang w:eastAsia="zh-CN"/>
              </w:rPr>
            </w:pPr>
          </w:p>
        </w:tc>
      </w:tr>
      <w:tr w:rsidR="005107DD" w:rsidTr="00476338">
        <w:trPr>
          <w:jc w:val="center"/>
        </w:trPr>
        <w:tc>
          <w:tcPr>
            <w:tcW w:w="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107DD" w:rsidRDefault="00476338">
            <w:pPr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lastRenderedPageBreak/>
              <w:t>4</w:t>
            </w:r>
          </w:p>
        </w:tc>
        <w:tc>
          <w:tcPr>
            <w:tcW w:w="1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107DD" w:rsidRDefault="00F62469">
            <w:pPr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</w:rPr>
              <w:t>№ 1871711520 от 12.04.2017 г.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107DD" w:rsidRDefault="00F62469">
            <w:pPr>
              <w:jc w:val="both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</w:rPr>
              <w:t>ИБД по разделам государственного водного кадастра с разработкой соответствующей информационной системы (</w:t>
            </w:r>
            <w:r>
              <w:rPr>
                <w:sz w:val="22"/>
                <w:szCs w:val="22"/>
                <w:lang w:val="en-US"/>
              </w:rPr>
              <w:t>Web</w:t>
            </w:r>
            <w:r>
              <w:rPr>
                <w:sz w:val="22"/>
                <w:szCs w:val="22"/>
              </w:rPr>
              <w:t xml:space="preserve">-приложение) с отражением в онлайн-режиме обобщенных данных в формате </w:t>
            </w:r>
            <w:r>
              <w:rPr>
                <w:sz w:val="22"/>
                <w:szCs w:val="22"/>
                <w:lang w:val="en-US"/>
              </w:rPr>
              <w:t>Excel</w:t>
            </w:r>
            <w:r>
              <w:rPr>
                <w:sz w:val="22"/>
                <w:szCs w:val="22"/>
              </w:rPr>
              <w:t>-таблиц и графиков динамики показателей по административно-территориальным единицам (областям, районам, городам областного подчинения и г. Минску), речным бассейнам и видам экономической деятельности</w:t>
            </w:r>
          </w:p>
        </w:tc>
        <w:tc>
          <w:tcPr>
            <w:tcW w:w="1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107DD" w:rsidRDefault="00F62469">
            <w:pPr>
              <w:jc w:val="both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Отдел мониторинга и государственного водного кадастра Республиканского унитарного предприятия «Центральный научно- исследовательский институт комплексного использования водных ресурсов»</w:t>
            </w:r>
          </w:p>
        </w:tc>
        <w:tc>
          <w:tcPr>
            <w:tcW w:w="1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107DD" w:rsidRDefault="00F62469">
            <w:pPr>
              <w:jc w:val="both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Начальник отдела водного мониторинга и кадастра Республиканского унитарного предприятия «Центральный научно- исследовательский институт комплексного использования водных ресурсов»</w:t>
            </w:r>
          </w:p>
          <w:p w:rsidR="005107DD" w:rsidRDefault="00F62469">
            <w:pPr>
              <w:jc w:val="both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Корнеев В.Н.</w:t>
            </w:r>
          </w:p>
          <w:p w:rsidR="005107DD" w:rsidRDefault="00F62469">
            <w:pPr>
              <w:jc w:val="both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к.т. 360-88-33</w:t>
            </w:r>
          </w:p>
          <w:p w:rsidR="005107DD" w:rsidRDefault="005107DD">
            <w:pPr>
              <w:jc w:val="both"/>
              <w:rPr>
                <w:sz w:val="22"/>
                <w:szCs w:val="22"/>
                <w:lang w:eastAsia="zh-CN"/>
              </w:rPr>
            </w:pPr>
          </w:p>
        </w:tc>
        <w:tc>
          <w:tcPr>
            <w:tcW w:w="41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107DD" w:rsidRDefault="00F62469">
            <w:pPr>
              <w:jc w:val="both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Локальный компьютер Минск, ул. Славинского 1, корп. 2</w:t>
            </w:r>
          </w:p>
          <w:p w:rsidR="005107DD" w:rsidRDefault="00F62469">
            <w:pPr>
              <w:jc w:val="both"/>
            </w:pPr>
            <w:r>
              <w:rPr>
                <w:sz w:val="22"/>
                <w:szCs w:val="22"/>
                <w:lang w:eastAsia="zh-CN"/>
              </w:rPr>
              <w:t>кабинет 212</w:t>
            </w:r>
          </w:p>
          <w:p w:rsidR="005107DD" w:rsidRDefault="00F62469">
            <w:pPr>
              <w:jc w:val="both"/>
            </w:pPr>
            <w:r>
              <w:rPr>
                <w:sz w:val="22"/>
                <w:szCs w:val="22"/>
                <w:lang w:eastAsia="zh-CN"/>
              </w:rPr>
              <w:t>Интернет-ресурс – http://178.172.161.32:8081/</w:t>
            </w:r>
          </w:p>
        </w:tc>
        <w:tc>
          <w:tcPr>
            <w:tcW w:w="1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107DD" w:rsidRDefault="00F62469">
            <w:pPr>
              <w:jc w:val="both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Postgres</w:t>
            </w:r>
          </w:p>
          <w:p w:rsidR="005107DD" w:rsidRDefault="00F62469">
            <w:pPr>
              <w:jc w:val="both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SQL</w:t>
            </w:r>
          </w:p>
        </w:tc>
        <w:tc>
          <w:tcPr>
            <w:tcW w:w="1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107DD" w:rsidRDefault="005107DD">
            <w:pPr>
              <w:jc w:val="both"/>
              <w:rPr>
                <w:sz w:val="22"/>
                <w:szCs w:val="22"/>
                <w:lang w:eastAsia="zh-CN"/>
              </w:rPr>
            </w:pPr>
          </w:p>
        </w:tc>
      </w:tr>
      <w:tr w:rsidR="005107DD" w:rsidTr="00476338">
        <w:trPr>
          <w:jc w:val="center"/>
        </w:trPr>
        <w:tc>
          <w:tcPr>
            <w:tcW w:w="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107DD" w:rsidRDefault="00476338">
            <w:pPr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5</w:t>
            </w:r>
          </w:p>
        </w:tc>
        <w:tc>
          <w:tcPr>
            <w:tcW w:w="1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107DD" w:rsidRDefault="00F62469">
            <w:pPr>
              <w:ind w:right="-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В-0159-01-2018 </w:t>
            </w:r>
          </w:p>
          <w:p w:rsidR="005107DD" w:rsidRDefault="00F624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25.09.2018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107DD" w:rsidRDefault="00F62469">
            <w:pPr>
              <w:ind w:right="-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АИС «Разрешение на спецводопользование», предназначенная для развития информационного пространства на базе удаленных информационных систем с авторизированным доступом и </w:t>
            </w:r>
            <w:r>
              <w:rPr>
                <w:sz w:val="22"/>
                <w:szCs w:val="22"/>
              </w:rPr>
              <w:lastRenderedPageBreak/>
              <w:t>обеспечение выполнения требований законодательства о порядке выдачи разрешений на специальное водопользование (</w:t>
            </w:r>
            <w:bookmarkStart w:id="0" w:name="__DdeLink__1584_716772089"/>
            <w:bookmarkEnd w:id="0"/>
            <w:r>
              <w:rPr>
                <w:sz w:val="22"/>
                <w:szCs w:val="22"/>
              </w:rPr>
              <w:t xml:space="preserve">постановление Совета Министров Республики Беларусь от 2 марта 2015 г. № 152), включая оптимизацию процедуры выдачи разрешений на специальное водопользование юридическим лицам, индивидуальным предпринимателям, а также гражданам Республики Беларусь. </w:t>
            </w:r>
          </w:p>
        </w:tc>
        <w:tc>
          <w:tcPr>
            <w:tcW w:w="1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107DD" w:rsidRDefault="00F62469">
            <w:pPr>
              <w:jc w:val="both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lastRenderedPageBreak/>
              <w:t xml:space="preserve">Отдел мониторинга и государственного водного кадастра Республиканского унитарного предприятия «Центральный научно- исследовательский институт комплексного </w:t>
            </w:r>
            <w:r>
              <w:rPr>
                <w:sz w:val="22"/>
                <w:szCs w:val="22"/>
                <w:lang w:eastAsia="zh-CN"/>
              </w:rPr>
              <w:lastRenderedPageBreak/>
              <w:t>использования водных ресурсов»</w:t>
            </w:r>
          </w:p>
        </w:tc>
        <w:tc>
          <w:tcPr>
            <w:tcW w:w="1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00533" w:rsidRDefault="00600533" w:rsidP="00600533">
            <w:pPr>
              <w:jc w:val="both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lastRenderedPageBreak/>
              <w:t xml:space="preserve">Начальник отдела мониторинга и государственного водного кадастра Республиканского унитарного предприятия «Центральный научно- исследовательский институт </w:t>
            </w:r>
            <w:r>
              <w:rPr>
                <w:sz w:val="22"/>
                <w:szCs w:val="22"/>
                <w:lang w:eastAsia="zh-CN"/>
              </w:rPr>
              <w:lastRenderedPageBreak/>
              <w:t>комплексного использования водных ресурсов»</w:t>
            </w:r>
          </w:p>
          <w:p w:rsidR="00600533" w:rsidRDefault="00600533" w:rsidP="00600533">
            <w:pPr>
              <w:jc w:val="both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Корнеев В.Н.</w:t>
            </w:r>
          </w:p>
          <w:p w:rsidR="005107DD" w:rsidRDefault="00600533" w:rsidP="00600533">
            <w:pPr>
              <w:jc w:val="both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к.т. 360-88-33</w:t>
            </w:r>
            <w:bookmarkStart w:id="1" w:name="_GoBack"/>
            <w:bookmarkEnd w:id="1"/>
          </w:p>
        </w:tc>
        <w:tc>
          <w:tcPr>
            <w:tcW w:w="41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107DD" w:rsidRDefault="00F62469">
            <w:pPr>
              <w:jc w:val="both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lastRenderedPageBreak/>
              <w:t>Локальный компьютер Минск, ул. Славинского 1, корп. 2</w:t>
            </w:r>
          </w:p>
          <w:p w:rsidR="005107DD" w:rsidRDefault="00F62469">
            <w:r>
              <w:rPr>
                <w:sz w:val="22"/>
                <w:szCs w:val="22"/>
                <w:lang w:eastAsia="zh-CN"/>
              </w:rPr>
              <w:t>кабинет 212</w:t>
            </w:r>
          </w:p>
          <w:p w:rsidR="005107DD" w:rsidRDefault="00F62469">
            <w:r>
              <w:rPr>
                <w:sz w:val="22"/>
                <w:szCs w:val="22"/>
                <w:lang w:val="ru-RU" w:eastAsia="zh-CN"/>
              </w:rPr>
              <w:t>Интернет-ресурс -</w:t>
            </w:r>
          </w:p>
          <w:p w:rsidR="005107DD" w:rsidRDefault="00F62469">
            <w:r>
              <w:rPr>
                <w:sz w:val="22"/>
                <w:szCs w:val="22"/>
                <w:lang w:val="ru-RU" w:eastAsia="zh-CN"/>
              </w:rPr>
              <w:t>http://178.172.161.32:8018/http://178.172.161.32:8018/</w:t>
            </w:r>
          </w:p>
        </w:tc>
        <w:tc>
          <w:tcPr>
            <w:tcW w:w="1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107DD" w:rsidRDefault="00F62469">
            <w:pPr>
              <w:jc w:val="both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PostgreSQL</w:t>
            </w:r>
          </w:p>
        </w:tc>
        <w:tc>
          <w:tcPr>
            <w:tcW w:w="1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107DD" w:rsidRDefault="00F62469">
            <w:pPr>
              <w:ind w:right="-1"/>
              <w:jc w:val="both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Постановление Совета Министров Республики Беларусь от 2 марта 2015 г. № 152</w:t>
            </w:r>
          </w:p>
        </w:tc>
      </w:tr>
    </w:tbl>
    <w:p w:rsidR="005107DD" w:rsidRDefault="00F62469">
      <w:pPr>
        <w:rPr>
          <w:sz w:val="22"/>
          <w:szCs w:val="22"/>
        </w:rPr>
      </w:pPr>
      <w:r>
        <w:lastRenderedPageBreak/>
        <w:br w:type="page"/>
      </w:r>
    </w:p>
    <w:p w:rsidR="005107DD" w:rsidRDefault="00F62469">
      <w:pPr>
        <w:jc w:val="center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lastRenderedPageBreak/>
        <w:t>ИНФОРМАЦИОННЫЕ РЕСУРСЫ ГЛОБАЛЬНОЙ СЕТИ ИНТЕРНЕТ (ИНТЕРНЕТ-САЙТ) РУП «ЦНИИКИВР»</w:t>
      </w:r>
    </w:p>
    <w:p w:rsidR="005107DD" w:rsidRDefault="005107DD">
      <w:pPr>
        <w:jc w:val="center"/>
        <w:rPr>
          <w:sz w:val="24"/>
          <w:szCs w:val="24"/>
          <w:lang w:eastAsia="zh-CN"/>
        </w:rPr>
      </w:pPr>
    </w:p>
    <w:tbl>
      <w:tblPr>
        <w:tblW w:w="14560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39"/>
        <w:gridCol w:w="2076"/>
        <w:gridCol w:w="2163"/>
        <w:gridCol w:w="2162"/>
        <w:gridCol w:w="2095"/>
        <w:gridCol w:w="2464"/>
        <w:gridCol w:w="1236"/>
        <w:gridCol w:w="1825"/>
      </w:tblGrid>
      <w:tr w:rsidR="005107DD">
        <w:trPr>
          <w:jc w:val="center"/>
        </w:trPr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107DD" w:rsidRDefault="00F624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5107DD" w:rsidRDefault="00F624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2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107DD" w:rsidRDefault="00F624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 регистрационного свидетельства,  дата</w:t>
            </w:r>
          </w:p>
        </w:tc>
        <w:tc>
          <w:tcPr>
            <w:tcW w:w="2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107DD" w:rsidRDefault="00F624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информационного ресурса</w:t>
            </w:r>
          </w:p>
        </w:tc>
        <w:tc>
          <w:tcPr>
            <w:tcW w:w="2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107DD" w:rsidRDefault="00F624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Обладатель информационного ресурса</w:t>
            </w:r>
          </w:p>
          <w:p w:rsidR="005107DD" w:rsidRDefault="00510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107DD" w:rsidRDefault="00F624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Ответственное лицо, осуществляющее ведение информационного ресурса (должность, Ф.И.О., контактный телефон)</w:t>
            </w:r>
          </w:p>
        </w:tc>
        <w:tc>
          <w:tcPr>
            <w:tcW w:w="2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107DD" w:rsidRDefault="00F624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в глобальной</w:t>
            </w:r>
          </w:p>
          <w:p w:rsidR="005107DD" w:rsidRDefault="00F624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сети интернет</w:t>
            </w:r>
          </w:p>
        </w:tc>
        <w:tc>
          <w:tcPr>
            <w:tcW w:w="1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107DD" w:rsidRDefault="00F62469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  <w:lang w:val="ru-RU"/>
              </w:rPr>
              <w:t>Тип используе-мой базы данных для хранения информа-ции</w:t>
            </w:r>
          </w:p>
        </w:tc>
        <w:tc>
          <w:tcPr>
            <w:tcW w:w="1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107DD" w:rsidRDefault="00F62469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  <w:lang w:val="ru-RU"/>
              </w:rPr>
              <w:t>Нормативный правовой акт или иной документ, регламентирую-щий функционирова-ние ресурса</w:t>
            </w:r>
          </w:p>
        </w:tc>
      </w:tr>
      <w:tr w:rsidR="005107DD">
        <w:trPr>
          <w:jc w:val="center"/>
        </w:trPr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107DD" w:rsidRDefault="00F62469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107DD" w:rsidRDefault="00F62469">
            <w:pPr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val="en-US" w:eastAsia="zh-CN"/>
              </w:rPr>
              <w:t xml:space="preserve">1871102359 </w:t>
            </w:r>
            <w:r>
              <w:rPr>
                <w:sz w:val="24"/>
                <w:szCs w:val="24"/>
                <w:lang w:eastAsia="zh-CN"/>
              </w:rPr>
              <w:t>от 21.10.2011</w:t>
            </w:r>
          </w:p>
        </w:tc>
        <w:tc>
          <w:tcPr>
            <w:tcW w:w="2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107DD" w:rsidRDefault="00F62469">
            <w:pPr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Официальный сайт Республиканского унитарного предприятия «Центральный научно-исследовательский институт комплексного использования водных ресурсов»</w:t>
            </w:r>
          </w:p>
        </w:tc>
        <w:tc>
          <w:tcPr>
            <w:tcW w:w="2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107DD" w:rsidRDefault="00F62469">
            <w:pPr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Республиканское унитарное предприятие «Центральный научно-исследовательский институт комплексного использования водных ресурсов»</w:t>
            </w:r>
          </w:p>
        </w:tc>
        <w:tc>
          <w:tcPr>
            <w:tcW w:w="2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107DD" w:rsidRPr="005F581B" w:rsidRDefault="00F62469">
            <w:pPr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 xml:space="preserve">Заведующий сектором государственного </w:t>
            </w:r>
            <w:r w:rsidRPr="005F581B">
              <w:rPr>
                <w:sz w:val="24"/>
                <w:szCs w:val="24"/>
                <w:lang w:eastAsia="zh-CN"/>
              </w:rPr>
              <w:t>водного кадастра</w:t>
            </w:r>
          </w:p>
          <w:p w:rsidR="005107DD" w:rsidRDefault="005D1EF8">
            <w:pPr>
              <w:jc w:val="both"/>
              <w:rPr>
                <w:sz w:val="24"/>
                <w:szCs w:val="24"/>
                <w:lang w:eastAsia="zh-CN"/>
              </w:rPr>
            </w:pPr>
            <w:r w:rsidRPr="005F581B">
              <w:rPr>
                <w:sz w:val="24"/>
                <w:szCs w:val="24"/>
                <w:lang w:val="ru-RU" w:eastAsia="zh-CN"/>
              </w:rPr>
              <w:t>Булак И.А</w:t>
            </w:r>
            <w:r w:rsidR="00031D57" w:rsidRPr="005F581B">
              <w:rPr>
                <w:sz w:val="24"/>
                <w:szCs w:val="24"/>
                <w:lang w:val="ru-RU" w:eastAsia="zh-CN"/>
              </w:rPr>
              <w:t xml:space="preserve">. </w:t>
            </w:r>
            <w:r w:rsidR="00DC4754" w:rsidRPr="005F581B">
              <w:rPr>
                <w:sz w:val="22"/>
                <w:szCs w:val="22"/>
                <w:lang w:eastAsia="zh-CN"/>
              </w:rPr>
              <w:t xml:space="preserve">к.т. </w:t>
            </w:r>
            <w:r w:rsidR="005F581B" w:rsidRPr="005F581B">
              <w:rPr>
                <w:sz w:val="24"/>
                <w:szCs w:val="24"/>
                <w:lang w:val="ru-RU" w:eastAsia="zh-CN"/>
              </w:rPr>
              <w:t>360-88-33</w:t>
            </w:r>
          </w:p>
          <w:p w:rsidR="005107DD" w:rsidRDefault="005107DD">
            <w:pPr>
              <w:jc w:val="both"/>
              <w:rPr>
                <w:sz w:val="24"/>
                <w:szCs w:val="24"/>
                <w:lang w:eastAsia="zh-CN"/>
              </w:rPr>
            </w:pPr>
          </w:p>
          <w:p w:rsidR="005107DD" w:rsidRDefault="005107DD">
            <w:pPr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2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107DD" w:rsidRDefault="00F62469">
            <w:pPr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val="en-US" w:eastAsia="zh-CN"/>
              </w:rPr>
              <w:t>htt</w:t>
            </w:r>
            <w:r>
              <w:rPr>
                <w:sz w:val="24"/>
                <w:szCs w:val="24"/>
                <w:lang w:eastAsia="zh-CN"/>
              </w:rPr>
              <w:t>р://</w:t>
            </w:r>
            <w:r>
              <w:rPr>
                <w:sz w:val="24"/>
                <w:szCs w:val="24"/>
                <w:lang w:val="en-US" w:eastAsia="zh-CN"/>
              </w:rPr>
              <w:t>www.cricuwr</w:t>
            </w:r>
            <w:r>
              <w:rPr>
                <w:sz w:val="24"/>
                <w:szCs w:val="24"/>
                <w:lang w:eastAsia="zh-CN"/>
              </w:rPr>
              <w:t>.</w:t>
            </w:r>
            <w:r>
              <w:rPr>
                <w:sz w:val="24"/>
                <w:szCs w:val="24"/>
                <w:lang w:val="en-US" w:eastAsia="zh-CN"/>
              </w:rPr>
              <w:t>by/</w:t>
            </w:r>
          </w:p>
        </w:tc>
        <w:tc>
          <w:tcPr>
            <w:tcW w:w="1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107DD" w:rsidRDefault="00F62469">
            <w:pPr>
              <w:rPr>
                <w:sz w:val="24"/>
                <w:szCs w:val="24"/>
                <w:lang w:val="en-US" w:eastAsia="zh-CN"/>
              </w:rPr>
            </w:pPr>
            <w:r>
              <w:rPr>
                <w:sz w:val="24"/>
                <w:szCs w:val="24"/>
                <w:lang w:val="en-US" w:eastAsia="zh-CN"/>
              </w:rPr>
              <w:t>Posgresql 9.2</w:t>
            </w:r>
          </w:p>
        </w:tc>
        <w:tc>
          <w:tcPr>
            <w:tcW w:w="1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107DD" w:rsidRDefault="00F62469" w:rsidP="00F829A4">
            <w:pPr>
              <w:jc w:val="center"/>
              <w:rPr>
                <w:sz w:val="24"/>
                <w:szCs w:val="24"/>
                <w:lang w:val="ru-RU" w:eastAsia="zh-CN"/>
              </w:rPr>
            </w:pPr>
            <w:r>
              <w:rPr>
                <w:sz w:val="24"/>
                <w:szCs w:val="24"/>
                <w:lang w:val="ru-RU" w:eastAsia="zh-CN"/>
              </w:rPr>
              <w:t>Положение о сайте (РУП “ЦНИИКИВР”)</w:t>
            </w:r>
          </w:p>
        </w:tc>
      </w:tr>
    </w:tbl>
    <w:p w:rsidR="005107DD" w:rsidRDefault="005107DD">
      <w:pPr>
        <w:rPr>
          <w:sz w:val="24"/>
          <w:szCs w:val="24"/>
          <w:lang w:eastAsia="zh-CN"/>
        </w:rPr>
      </w:pPr>
    </w:p>
    <w:p w:rsidR="005107DD" w:rsidRDefault="005107DD"/>
    <w:p w:rsidR="005107DD" w:rsidRDefault="005107DD">
      <w:pPr>
        <w:spacing w:line="180" w:lineRule="exact"/>
        <w:rPr>
          <w:sz w:val="18"/>
          <w:szCs w:val="18"/>
          <w:lang w:val="ru-RU"/>
        </w:rPr>
      </w:pPr>
    </w:p>
    <w:p w:rsidR="005107DD" w:rsidRDefault="005107DD"/>
    <w:sectPr w:rsidR="005107DD" w:rsidSect="00FC3FF8">
      <w:pgSz w:w="16838" w:h="11906" w:orient="landscape"/>
      <w:pgMar w:top="709" w:right="1134" w:bottom="851" w:left="1134" w:header="227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5AFD" w:rsidRDefault="00CA5AFD">
      <w:r>
        <w:separator/>
      </w:r>
    </w:p>
  </w:endnote>
  <w:endnote w:type="continuationSeparator" w:id="0">
    <w:p w:rsidR="00CA5AFD" w:rsidRDefault="00CA5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5AFD" w:rsidRDefault="00CA5AFD">
      <w:r>
        <w:separator/>
      </w:r>
    </w:p>
  </w:footnote>
  <w:footnote w:type="continuationSeparator" w:id="0">
    <w:p w:rsidR="00CA5AFD" w:rsidRDefault="00CA5A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7DD"/>
    <w:rsid w:val="00031D57"/>
    <w:rsid w:val="0017662A"/>
    <w:rsid w:val="00286F51"/>
    <w:rsid w:val="00380E15"/>
    <w:rsid w:val="003B3984"/>
    <w:rsid w:val="00476338"/>
    <w:rsid w:val="005107DD"/>
    <w:rsid w:val="005809E2"/>
    <w:rsid w:val="005D1EF8"/>
    <w:rsid w:val="005F581B"/>
    <w:rsid w:val="00600533"/>
    <w:rsid w:val="00661F52"/>
    <w:rsid w:val="0094734C"/>
    <w:rsid w:val="00A11281"/>
    <w:rsid w:val="00CA5AFD"/>
    <w:rsid w:val="00D32FC6"/>
    <w:rsid w:val="00DC4754"/>
    <w:rsid w:val="00DE444D"/>
    <w:rsid w:val="00F62469"/>
    <w:rsid w:val="00F63771"/>
    <w:rsid w:val="00F829A4"/>
    <w:rsid w:val="00FC3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D26868-9930-4B63-9BDD-E5ED0499F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9AF"/>
    <w:rPr>
      <w:rFonts w:ascii="Times New Roman" w:eastAsia="Times New Roman" w:hAnsi="Times New Roman" w:cs="Times New Roman"/>
      <w:szCs w:val="20"/>
      <w:lang w:val="de-D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CC1A94"/>
    <w:rPr>
      <w:rFonts w:ascii="Segoe UI" w:eastAsia="Times New Roman" w:hAnsi="Segoe UI" w:cs="Segoe UI"/>
      <w:sz w:val="18"/>
      <w:szCs w:val="18"/>
      <w:lang w:val="de-DE" w:eastAsia="ru-RU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Free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FreeSans"/>
    </w:rPr>
  </w:style>
  <w:style w:type="paragraph" w:styleId="a9">
    <w:name w:val="header"/>
    <w:basedOn w:val="a"/>
  </w:style>
  <w:style w:type="paragraph" w:customStyle="1" w:styleId="aa">
    <w:name w:val="Содержимое таблицы"/>
    <w:basedOn w:val="a"/>
    <w:qFormat/>
  </w:style>
  <w:style w:type="paragraph" w:customStyle="1" w:styleId="ab">
    <w:name w:val="Заголовок таблицы"/>
    <w:basedOn w:val="aa"/>
    <w:qFormat/>
  </w:style>
  <w:style w:type="paragraph" w:styleId="ac">
    <w:name w:val="Balloon Text"/>
    <w:basedOn w:val="a"/>
    <w:uiPriority w:val="99"/>
    <w:semiHidden/>
    <w:unhideWhenUsed/>
    <w:qFormat/>
    <w:rsid w:val="00CC1A94"/>
    <w:rPr>
      <w:rFonts w:ascii="Segoe UI" w:hAnsi="Segoe UI" w:cs="Segoe UI"/>
      <w:sz w:val="18"/>
      <w:szCs w:val="18"/>
    </w:rPr>
  </w:style>
  <w:style w:type="paragraph" w:styleId="ad">
    <w:name w:val="footer"/>
    <w:basedOn w:val="a"/>
    <w:link w:val="ae"/>
    <w:uiPriority w:val="99"/>
    <w:unhideWhenUsed/>
    <w:rsid w:val="00FC3FF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C3FF8"/>
    <w:rPr>
      <w:rFonts w:ascii="Times New Roman" w:eastAsia="Times New Roman" w:hAnsi="Times New Roman" w:cs="Times New Roman"/>
      <w:szCs w:val="20"/>
      <w:lang w:val="de-D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869</Words>
  <Characters>4955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dc:description/>
  <cp:lastModifiedBy>123</cp:lastModifiedBy>
  <cp:revision>3</cp:revision>
  <cp:lastPrinted>2021-10-05T11:18:00Z</cp:lastPrinted>
  <dcterms:created xsi:type="dcterms:W3CDTF">2021-10-18T13:25:00Z</dcterms:created>
  <dcterms:modified xsi:type="dcterms:W3CDTF">2021-11-25T06:08:00Z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